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5D7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9670F4" w:rsidRDefault="009670F4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DB53F4" w:rsidRDefault="00C57D39" w:rsidP="009919A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1C226B" w:rsidRPr="001C226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Кубанской, 218 г. Майкопа</w:t>
      </w:r>
      <w:r w:rsidRPr="00DB53F4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DB53F4" w:rsidRDefault="00C033DF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1C226B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17</w:t>
      </w:r>
      <w:r w:rsidR="004C345B">
        <w:rPr>
          <w:rFonts w:ascii="Times New Roman" w:hAnsi="Times New Roman"/>
          <w:b/>
          <w:color w:val="000000"/>
          <w:sz w:val="28"/>
          <w:szCs w:val="28"/>
        </w:rPr>
        <w:t>.09</w:t>
      </w:r>
      <w:r w:rsidR="00323046" w:rsidRPr="00DB53F4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1C226B">
        <w:rPr>
          <w:rFonts w:ascii="Times New Roman" w:hAnsi="Times New Roman"/>
          <w:color w:val="000000"/>
          <w:sz w:val="28"/>
          <w:szCs w:val="28"/>
        </w:rPr>
        <w:t>02</w:t>
      </w:r>
      <w:r w:rsidR="003D4891"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DB18EF">
        <w:rPr>
          <w:rFonts w:ascii="Times New Roman" w:hAnsi="Times New Roman"/>
          <w:color w:val="000000"/>
          <w:sz w:val="28"/>
          <w:szCs w:val="28"/>
        </w:rPr>
        <w:t>0</w:t>
      </w:r>
      <w:r w:rsidR="001C226B">
        <w:rPr>
          <w:rFonts w:ascii="Times New Roman" w:hAnsi="Times New Roman"/>
          <w:color w:val="000000"/>
          <w:sz w:val="28"/>
          <w:szCs w:val="28"/>
        </w:rPr>
        <w:t>9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>.20</w:t>
      </w:r>
      <w:r w:rsidR="00DB18EF">
        <w:rPr>
          <w:rFonts w:ascii="Times New Roman" w:hAnsi="Times New Roman"/>
          <w:color w:val="000000"/>
          <w:sz w:val="28"/>
          <w:szCs w:val="28"/>
        </w:rPr>
        <w:t>20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7E0" w:rsidRPr="00DB53F4">
        <w:rPr>
          <w:rFonts w:ascii="Times New Roman" w:hAnsi="Times New Roman"/>
          <w:color w:val="000000"/>
          <w:sz w:val="28"/>
          <w:szCs w:val="28"/>
        </w:rPr>
        <w:t>г.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D3215B">
        <w:rPr>
          <w:rFonts w:ascii="Times New Roman" w:hAnsi="Times New Roman"/>
          <w:color w:val="000000"/>
          <w:sz w:val="28"/>
          <w:szCs w:val="28"/>
        </w:rPr>
        <w:t>8</w:t>
      </w:r>
      <w:r w:rsidR="001C226B">
        <w:rPr>
          <w:rFonts w:ascii="Times New Roman" w:hAnsi="Times New Roman"/>
          <w:color w:val="000000"/>
          <w:sz w:val="28"/>
          <w:szCs w:val="28"/>
        </w:rPr>
        <w:t>77</w:t>
      </w:r>
      <w:r w:rsidR="00D32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3F4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1C226B" w:rsidRPr="001C226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Кубанской, 218 г. Майкопа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DB53F4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DB53F4">
        <w:rPr>
          <w:rFonts w:ascii="Times New Roman" w:hAnsi="Times New Roman"/>
          <w:color w:val="000000"/>
          <w:sz w:val="28"/>
          <w:szCs w:val="28"/>
        </w:rPr>
        <w:t>«</w:t>
      </w:r>
      <w:r w:rsidR="001C226B" w:rsidRPr="001C226B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1C226B">
        <w:rPr>
          <w:rFonts w:ascii="Times New Roman" w:hAnsi="Times New Roman"/>
          <w:sz w:val="28"/>
          <w:szCs w:val="28"/>
        </w:rPr>
        <w:t xml:space="preserve">                        </w:t>
      </w:r>
      <w:r w:rsidR="001C226B" w:rsidRPr="001C226B">
        <w:rPr>
          <w:rFonts w:ascii="Times New Roman" w:hAnsi="Times New Roman"/>
          <w:sz w:val="28"/>
          <w:szCs w:val="28"/>
        </w:rPr>
        <w:t>ул. Кубанской, 218 г. Майкопа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1C226B">
        <w:rPr>
          <w:rFonts w:ascii="Times New Roman" w:hAnsi="Times New Roman"/>
          <w:color w:val="000000"/>
          <w:sz w:val="28"/>
          <w:szCs w:val="28"/>
        </w:rPr>
        <w:t>17</w:t>
      </w:r>
      <w:r w:rsidR="002335C8">
        <w:rPr>
          <w:rFonts w:ascii="Times New Roman" w:hAnsi="Times New Roman"/>
          <w:color w:val="000000"/>
          <w:sz w:val="28"/>
          <w:szCs w:val="28"/>
        </w:rPr>
        <w:t>.09</w:t>
      </w:r>
      <w:r w:rsidR="00D62105">
        <w:rPr>
          <w:rFonts w:ascii="Times New Roman" w:hAnsi="Times New Roman"/>
          <w:color w:val="000000"/>
          <w:sz w:val="28"/>
          <w:szCs w:val="28"/>
        </w:rPr>
        <w:t>.</w:t>
      </w:r>
      <w:r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DB53F4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DB53F4">
        <w:rPr>
          <w:rFonts w:ascii="Times New Roman" w:hAnsi="Times New Roman"/>
          <w:color w:val="000000"/>
          <w:sz w:val="28"/>
          <w:szCs w:val="28"/>
        </w:rPr>
        <w:t>№</w:t>
      </w:r>
      <w:r w:rsidR="00E5697F">
        <w:rPr>
          <w:rFonts w:ascii="Times New Roman" w:hAnsi="Times New Roman"/>
          <w:color w:val="000000"/>
          <w:sz w:val="28"/>
          <w:szCs w:val="28"/>
        </w:rPr>
        <w:t>10</w:t>
      </w:r>
      <w:r w:rsidR="001C226B">
        <w:rPr>
          <w:rFonts w:ascii="Times New Roman" w:hAnsi="Times New Roman"/>
          <w:color w:val="000000"/>
          <w:sz w:val="28"/>
          <w:szCs w:val="28"/>
        </w:rPr>
        <w:t>42</w:t>
      </w:r>
      <w:r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DB53F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1C226B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3392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B53F4" w:rsidRDefault="00F22FA9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1C226B" w:rsidRDefault="001C226B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DB53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033DF" w:rsidRDefault="001C226B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r w:rsidRPr="001C226B">
        <w:rPr>
          <w:rFonts w:ascii="Times New Roman" w:hAnsi="Times New Roman"/>
          <w:bCs/>
          <w:sz w:val="28"/>
          <w:szCs w:val="28"/>
        </w:rPr>
        <w:t>Предоставить Братухину Константину Юрьевичу разрешение на отклонение от предельных параметров разрешенного строительства объектов капитального строительства – для реконструкции индивидуального жилого дома по ул. Кубанской, 218 г. Майкопа на расстоянии 1,8 м от границ земельных участков по ул. Кубанской, 214 и 216-а г. Майкопа и на расстоянии 1 м от красной линии проезда с ул. Кубанской г. Майкопа.</w:t>
      </w:r>
    </w:p>
    <w:p w:rsidR="001C226B" w:rsidRDefault="001C226B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C226B" w:rsidRDefault="001C226B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C226B" w:rsidRDefault="001C226B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2335C8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F81C6C" w:rsidRPr="00DB53F4" w:rsidRDefault="00F81C6C" w:rsidP="00F81C6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9670F4" w:rsidRDefault="009670F4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16CC8" w:rsidRPr="00FC6455" w:rsidRDefault="001C226B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17</w:t>
      </w:r>
      <w:bookmarkStart w:id="0" w:name="_GoBack"/>
      <w:bookmarkEnd w:id="0"/>
      <w:r w:rsidR="004C345B">
        <w:rPr>
          <w:rFonts w:ascii="Times New Roman" w:hAnsi="Times New Roman"/>
          <w:color w:val="000000"/>
          <w:sz w:val="20"/>
          <w:szCs w:val="20"/>
        </w:rPr>
        <w:t>.09</w:t>
      </w:r>
      <w:r w:rsidR="00905758">
        <w:rPr>
          <w:rFonts w:ascii="Times New Roman" w:hAnsi="Times New Roman"/>
          <w:color w:val="000000"/>
          <w:sz w:val="20"/>
          <w:szCs w:val="20"/>
        </w:rPr>
        <w:t>.</w:t>
      </w:r>
      <w:r w:rsidR="00C57D39" w:rsidRPr="002C562D">
        <w:rPr>
          <w:rFonts w:ascii="Times New Roman" w:hAnsi="Times New Roman"/>
          <w:color w:val="000000"/>
          <w:sz w:val="20"/>
          <w:szCs w:val="20"/>
        </w:rPr>
        <w:t>20</w:t>
      </w:r>
      <w:r w:rsidR="00BA3ED9">
        <w:rPr>
          <w:rFonts w:ascii="Times New Roman" w:hAnsi="Times New Roman"/>
          <w:color w:val="000000"/>
          <w:sz w:val="20"/>
          <w:szCs w:val="20"/>
        </w:rPr>
        <w:t>20</w:t>
      </w:r>
      <w:r w:rsidR="00CA61A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130CC" w:rsidRPr="002C562D">
        <w:rPr>
          <w:rFonts w:ascii="Times New Roman" w:hAnsi="Times New Roman"/>
          <w:color w:val="000000"/>
          <w:sz w:val="20"/>
          <w:szCs w:val="20"/>
        </w:rPr>
        <w:t>г.</w:t>
      </w:r>
    </w:p>
    <w:sectPr w:rsidR="00016CC8" w:rsidRPr="00FC6455" w:rsidSect="00336689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667E"/>
    <w:rsid w:val="000B4BCF"/>
    <w:rsid w:val="000B5AAA"/>
    <w:rsid w:val="000C027F"/>
    <w:rsid w:val="000C5977"/>
    <w:rsid w:val="000D23AC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4F6A"/>
    <w:rsid w:val="00125358"/>
    <w:rsid w:val="00137240"/>
    <w:rsid w:val="00141521"/>
    <w:rsid w:val="001418AB"/>
    <w:rsid w:val="00141906"/>
    <w:rsid w:val="00142016"/>
    <w:rsid w:val="00150521"/>
    <w:rsid w:val="00164643"/>
    <w:rsid w:val="001652E1"/>
    <w:rsid w:val="00182DD4"/>
    <w:rsid w:val="00191EDA"/>
    <w:rsid w:val="0019664D"/>
    <w:rsid w:val="001969D7"/>
    <w:rsid w:val="001A62D7"/>
    <w:rsid w:val="001B15DC"/>
    <w:rsid w:val="001B2368"/>
    <w:rsid w:val="001B6596"/>
    <w:rsid w:val="001B688C"/>
    <w:rsid w:val="001B781E"/>
    <w:rsid w:val="001C226B"/>
    <w:rsid w:val="001D6101"/>
    <w:rsid w:val="001E2759"/>
    <w:rsid w:val="001F2D5A"/>
    <w:rsid w:val="001F64BD"/>
    <w:rsid w:val="00207E5C"/>
    <w:rsid w:val="00230FC3"/>
    <w:rsid w:val="002335C8"/>
    <w:rsid w:val="002337C1"/>
    <w:rsid w:val="00234728"/>
    <w:rsid w:val="0023774E"/>
    <w:rsid w:val="00247C8D"/>
    <w:rsid w:val="00251077"/>
    <w:rsid w:val="0025450D"/>
    <w:rsid w:val="002632BC"/>
    <w:rsid w:val="00264CCA"/>
    <w:rsid w:val="002656B2"/>
    <w:rsid w:val="00266CB2"/>
    <w:rsid w:val="0027054F"/>
    <w:rsid w:val="002723A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B62"/>
    <w:rsid w:val="003D4891"/>
    <w:rsid w:val="003D550D"/>
    <w:rsid w:val="003E0788"/>
    <w:rsid w:val="003E0BBE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1FB2"/>
    <w:rsid w:val="005B5007"/>
    <w:rsid w:val="005C3B9A"/>
    <w:rsid w:val="005C6CBA"/>
    <w:rsid w:val="005E4D67"/>
    <w:rsid w:val="005F1AC1"/>
    <w:rsid w:val="005F7A29"/>
    <w:rsid w:val="00606DC0"/>
    <w:rsid w:val="00607DA4"/>
    <w:rsid w:val="00615939"/>
    <w:rsid w:val="006200E2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31D9"/>
    <w:rsid w:val="006B4F6D"/>
    <w:rsid w:val="006D1733"/>
    <w:rsid w:val="006D4458"/>
    <w:rsid w:val="006D6E4A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6056"/>
    <w:rsid w:val="007A6EA0"/>
    <w:rsid w:val="007B438A"/>
    <w:rsid w:val="007C074C"/>
    <w:rsid w:val="007C29BD"/>
    <w:rsid w:val="007C5E19"/>
    <w:rsid w:val="007D2107"/>
    <w:rsid w:val="007D5CF5"/>
    <w:rsid w:val="007E7F55"/>
    <w:rsid w:val="007F570A"/>
    <w:rsid w:val="00801A8D"/>
    <w:rsid w:val="00804D9A"/>
    <w:rsid w:val="00805111"/>
    <w:rsid w:val="00815358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78D8"/>
    <w:rsid w:val="008972C4"/>
    <w:rsid w:val="008A18AF"/>
    <w:rsid w:val="008A76D5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979"/>
    <w:rsid w:val="00945FE3"/>
    <w:rsid w:val="00951319"/>
    <w:rsid w:val="009530A5"/>
    <w:rsid w:val="0095372E"/>
    <w:rsid w:val="00962CD4"/>
    <w:rsid w:val="0096515C"/>
    <w:rsid w:val="00966836"/>
    <w:rsid w:val="009670F4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C21EC"/>
    <w:rsid w:val="009D3D98"/>
    <w:rsid w:val="009D5B15"/>
    <w:rsid w:val="009E040C"/>
    <w:rsid w:val="009E55CE"/>
    <w:rsid w:val="009E7F7A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C4E61"/>
    <w:rsid w:val="00AD320E"/>
    <w:rsid w:val="00AE67FE"/>
    <w:rsid w:val="00B01C6B"/>
    <w:rsid w:val="00B02758"/>
    <w:rsid w:val="00B04EEF"/>
    <w:rsid w:val="00B0612C"/>
    <w:rsid w:val="00B07562"/>
    <w:rsid w:val="00B2209D"/>
    <w:rsid w:val="00B2386E"/>
    <w:rsid w:val="00B4079E"/>
    <w:rsid w:val="00B44B37"/>
    <w:rsid w:val="00B5181B"/>
    <w:rsid w:val="00B531E4"/>
    <w:rsid w:val="00B537AB"/>
    <w:rsid w:val="00B56990"/>
    <w:rsid w:val="00B56D71"/>
    <w:rsid w:val="00B57421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808F3"/>
    <w:rsid w:val="00D90D1C"/>
    <w:rsid w:val="00DA6EA9"/>
    <w:rsid w:val="00DB0987"/>
    <w:rsid w:val="00DB18EF"/>
    <w:rsid w:val="00DB44D5"/>
    <w:rsid w:val="00DB53F4"/>
    <w:rsid w:val="00DB6341"/>
    <w:rsid w:val="00DC52A8"/>
    <w:rsid w:val="00DC5D66"/>
    <w:rsid w:val="00DC608B"/>
    <w:rsid w:val="00DC7103"/>
    <w:rsid w:val="00DD04FF"/>
    <w:rsid w:val="00DE6EFA"/>
    <w:rsid w:val="00DF243B"/>
    <w:rsid w:val="00DF4CEC"/>
    <w:rsid w:val="00E01DB4"/>
    <w:rsid w:val="00E05BD8"/>
    <w:rsid w:val="00E05D7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62E3"/>
    <w:rsid w:val="00E7505A"/>
    <w:rsid w:val="00E84764"/>
    <w:rsid w:val="00E90C93"/>
    <w:rsid w:val="00E96B76"/>
    <w:rsid w:val="00E97D59"/>
    <w:rsid w:val="00EB57BF"/>
    <w:rsid w:val="00EC3497"/>
    <w:rsid w:val="00EC5B49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3ED5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2020-09-22T07:51:00Z</cp:lastPrinted>
  <dcterms:created xsi:type="dcterms:W3CDTF">2020-08-31T14:34:00Z</dcterms:created>
  <dcterms:modified xsi:type="dcterms:W3CDTF">2020-09-22T07:56:00Z</dcterms:modified>
</cp:coreProperties>
</file>